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D0E" w:rsidRPr="006F6247" w:rsidRDefault="00A93C83" w:rsidP="006F6247">
      <w:pPr>
        <w:spacing w:after="16"/>
        <w:jc w:val="both"/>
        <w:rPr>
          <w:rFonts w:asciiTheme="majorHAnsi" w:hAnsiTheme="majorHAnsi" w:cstheme="majorHAnsi"/>
          <w:b/>
          <w:bCs/>
          <w:color w:val="000000" w:themeColor="text1"/>
          <w:sz w:val="28"/>
          <w:szCs w:val="28"/>
          <w:lang w:val="sl-SI"/>
        </w:rPr>
      </w:pPr>
      <w:hyperlink r:id="rId5" w:history="1">
        <w:r w:rsidR="006F6247" w:rsidRPr="006F6247">
          <w:rPr>
            <w:rStyle w:val="Hyperlink"/>
            <w:rFonts w:asciiTheme="majorHAnsi" w:hAnsiTheme="majorHAnsi" w:cstheme="majorHAnsi"/>
            <w:b/>
            <w:bCs/>
            <w:color w:val="000000" w:themeColor="text1"/>
            <w:sz w:val="28"/>
            <w:szCs w:val="28"/>
            <w:lang w:val="sl-SI"/>
          </w:rPr>
          <w:t>Zavežite se in implementirajte Open COVID Pledge</w:t>
        </w:r>
      </w:hyperlink>
      <w:r w:rsidR="00F03D0E" w:rsidRPr="006F6247">
        <w:rPr>
          <w:rFonts w:asciiTheme="majorHAnsi" w:hAnsiTheme="majorHAnsi" w:cstheme="majorHAnsi"/>
          <w:color w:val="000000" w:themeColor="text1"/>
          <w:sz w:val="28"/>
          <w:szCs w:val="28"/>
          <w:lang w:val="sl-SI"/>
        </w:rPr>
        <w:t xml:space="preserve"> </w:t>
      </w:r>
    </w:p>
    <w:p w:rsidR="006F6247" w:rsidRDefault="006F6247" w:rsidP="006F6247">
      <w:pPr>
        <w:spacing w:after="16"/>
        <w:jc w:val="both"/>
        <w:rPr>
          <w:rFonts w:asciiTheme="majorHAnsi" w:hAnsiTheme="majorHAnsi" w:cstheme="majorHAnsi"/>
          <w:color w:val="000000" w:themeColor="text1"/>
          <w:lang w:val="sl-SI"/>
        </w:rPr>
      </w:pPr>
    </w:p>
    <w:p w:rsidR="005634FF" w:rsidRDefault="005634FF" w:rsidP="006F6247">
      <w:pPr>
        <w:spacing w:after="16"/>
        <w:jc w:val="both"/>
        <w:rPr>
          <w:rFonts w:asciiTheme="majorHAnsi" w:hAnsiTheme="majorHAnsi" w:cstheme="majorHAnsi"/>
          <w:color w:val="000000" w:themeColor="text1"/>
          <w:lang w:val="sl-SI"/>
        </w:rPr>
      </w:pPr>
    </w:p>
    <w:p w:rsidR="00A93C83" w:rsidRPr="00713E55" w:rsidRDefault="00A93C83" w:rsidP="00A93C83">
      <w:pPr>
        <w:jc w:val="both"/>
        <w:rPr>
          <w:rFonts w:asciiTheme="majorHAnsi" w:hAnsiTheme="majorHAnsi" w:cstheme="majorHAnsi"/>
          <w:color w:val="000000" w:themeColor="text1"/>
          <w:lang w:val="sl-SI"/>
        </w:rPr>
      </w:pPr>
      <w:r w:rsidRPr="00713E55">
        <w:rPr>
          <w:rFonts w:asciiTheme="majorHAnsi" w:hAnsiTheme="majorHAnsi" w:cstheme="majorHAnsi"/>
          <w:color w:val="000000" w:themeColor="text1"/>
          <w:lang w:val="sl-SI"/>
        </w:rPr>
        <w:t xml:space="preserve">»Za zaustavitev pandemije COVID-19 in zdravljenje prizadetih je potrebno takojšnje ukrepanje. </w:t>
      </w:r>
      <w:r w:rsidRPr="00713E55">
        <w:rPr>
          <w:rFonts w:asciiTheme="majorHAnsi" w:hAnsiTheme="majorHAnsi" w:cstheme="majorHAnsi"/>
          <w:color w:val="000000"/>
          <w:lang w:val="sl-SI"/>
        </w:rPr>
        <w:t>Naša dejanska in moralna dolžnost je, da za ta namen uporabimo vso tehnologijo in vsa sredstva, ki jih imamo na voljo. Morebitne ovire, ki jih lahko predstavljajo tudi pravice intelektualne lastnine, naj se čim hitreje odpravijo.</w:t>
      </w:r>
      <w:r w:rsidRPr="00713E55">
        <w:rPr>
          <w:rFonts w:asciiTheme="majorHAnsi" w:hAnsiTheme="majorHAnsi" w:cstheme="majorHAnsi"/>
          <w:color w:val="000000" w:themeColor="text1"/>
          <w:lang w:val="sl-SI"/>
        </w:rPr>
        <w:t xml:space="preserve"> </w:t>
      </w:r>
    </w:p>
    <w:p w:rsidR="006F6247" w:rsidRDefault="006F6247" w:rsidP="006F6247">
      <w:pPr>
        <w:spacing w:after="16"/>
        <w:jc w:val="both"/>
        <w:rPr>
          <w:rFonts w:asciiTheme="majorHAnsi" w:hAnsiTheme="majorHAnsi" w:cstheme="majorHAnsi"/>
          <w:b/>
          <w:bCs/>
          <w:color w:val="000000" w:themeColor="text1"/>
          <w:lang w:val="sl-SI"/>
        </w:rPr>
      </w:pPr>
    </w:p>
    <w:p w:rsidR="009D38B3" w:rsidRPr="0020279C" w:rsidRDefault="009D38B3" w:rsidP="006F6247">
      <w:pPr>
        <w:spacing w:after="16"/>
        <w:jc w:val="both"/>
        <w:rPr>
          <w:rFonts w:asciiTheme="majorHAnsi" w:hAnsiTheme="majorHAnsi" w:cstheme="majorHAnsi"/>
          <w:color w:val="000000" w:themeColor="text1"/>
          <w:lang w:val="sl-SI"/>
        </w:rPr>
      </w:pPr>
      <w:r w:rsidRPr="006F6247">
        <w:rPr>
          <w:rFonts w:asciiTheme="majorHAnsi" w:hAnsiTheme="majorHAnsi" w:cstheme="majorHAnsi"/>
          <w:b/>
          <w:bCs/>
          <w:color w:val="000000" w:themeColor="text1"/>
          <w:lang w:val="sl-SI"/>
        </w:rPr>
        <w:t xml:space="preserve">Zatorej se zavezujemo, da bomo svojo intelektualno lastnino brezplačno dali na voljo za namen ustavitve pandemije COVID-19 in minimiziranja njenih posledic. </w:t>
      </w:r>
    </w:p>
    <w:p w:rsidR="006F6247" w:rsidRDefault="006F6247" w:rsidP="006F6247">
      <w:pPr>
        <w:spacing w:after="16"/>
        <w:jc w:val="both"/>
        <w:rPr>
          <w:rFonts w:asciiTheme="majorHAnsi" w:hAnsiTheme="majorHAnsi" w:cstheme="majorHAnsi"/>
          <w:color w:val="000000" w:themeColor="text1"/>
          <w:lang w:val="sl-SI"/>
        </w:rPr>
      </w:pPr>
    </w:p>
    <w:p w:rsidR="009D38B3" w:rsidRPr="0020279C" w:rsidRDefault="009D38B3" w:rsidP="006F6247">
      <w:pPr>
        <w:spacing w:after="16"/>
        <w:jc w:val="both"/>
        <w:rPr>
          <w:rFonts w:asciiTheme="majorHAnsi" w:hAnsiTheme="majorHAnsi" w:cstheme="majorHAnsi"/>
          <w:color w:val="000000" w:themeColor="text1"/>
          <w:lang w:val="sl-SI"/>
        </w:rPr>
      </w:pPr>
      <w:r w:rsidRPr="006F6247">
        <w:rPr>
          <w:rFonts w:asciiTheme="majorHAnsi" w:hAnsiTheme="majorHAnsi" w:cstheme="majorHAnsi"/>
          <w:color w:val="000000" w:themeColor="text1"/>
          <w:lang w:val="sl-SI"/>
        </w:rPr>
        <w:t>To zavezo bomo implementirali prek licence, ki specificira pogoje, pod katerimi je naša intelektualna lastnina na voljo.</w:t>
      </w:r>
      <w:r w:rsidR="00BC0DF8">
        <w:rPr>
          <w:rFonts w:asciiTheme="majorHAnsi" w:hAnsiTheme="majorHAnsi" w:cstheme="majorHAnsi"/>
          <w:color w:val="000000" w:themeColor="text1"/>
          <w:lang w:val="sl-SI"/>
        </w:rPr>
        <w:t>«</w:t>
      </w:r>
      <w:r w:rsidRPr="006F6247">
        <w:rPr>
          <w:rFonts w:asciiTheme="majorHAnsi" w:hAnsiTheme="majorHAnsi" w:cstheme="majorHAnsi"/>
          <w:color w:val="000000" w:themeColor="text1"/>
          <w:lang w:val="sl-SI"/>
        </w:rPr>
        <w:t xml:space="preserve"> </w:t>
      </w:r>
    </w:p>
    <w:p w:rsidR="006F6247" w:rsidRDefault="006F6247" w:rsidP="006F6247">
      <w:pPr>
        <w:spacing w:after="16"/>
        <w:jc w:val="both"/>
        <w:rPr>
          <w:rFonts w:asciiTheme="majorHAnsi" w:hAnsiTheme="majorHAnsi" w:cstheme="majorHAnsi"/>
          <w:b/>
          <w:bCs/>
          <w:color w:val="000000" w:themeColor="text1"/>
          <w:lang w:val="sl-SI"/>
        </w:rPr>
      </w:pPr>
    </w:p>
    <w:p w:rsidR="005634FF" w:rsidRDefault="005634FF" w:rsidP="006F6247">
      <w:pPr>
        <w:spacing w:after="16"/>
        <w:jc w:val="both"/>
        <w:rPr>
          <w:rFonts w:asciiTheme="majorHAnsi" w:hAnsiTheme="majorHAnsi" w:cstheme="majorHAnsi"/>
          <w:b/>
          <w:bCs/>
          <w:color w:val="000000" w:themeColor="text1"/>
          <w:lang w:val="sl-SI"/>
        </w:rPr>
      </w:pPr>
    </w:p>
    <w:p w:rsidR="00F03D0E" w:rsidRPr="006F6247" w:rsidRDefault="00F03D0E" w:rsidP="006F6247">
      <w:pPr>
        <w:spacing w:after="16"/>
        <w:jc w:val="both"/>
        <w:rPr>
          <w:rFonts w:asciiTheme="majorHAnsi" w:hAnsiTheme="majorHAnsi" w:cstheme="majorHAnsi"/>
          <w:b/>
          <w:bCs/>
          <w:color w:val="000000" w:themeColor="text1"/>
          <w:lang w:val="sl-SI"/>
        </w:rPr>
      </w:pPr>
      <w:r w:rsidRPr="006F6247">
        <w:rPr>
          <w:rFonts w:asciiTheme="majorHAnsi" w:hAnsiTheme="majorHAnsi" w:cstheme="majorHAnsi"/>
          <w:b/>
          <w:bCs/>
          <w:color w:val="000000" w:themeColor="text1"/>
          <w:lang w:val="sl-SI"/>
        </w:rPr>
        <w:t>Kako se zavezati</w:t>
      </w:r>
    </w:p>
    <w:p w:rsidR="006F6247" w:rsidRDefault="006F6247" w:rsidP="006F6247">
      <w:pPr>
        <w:spacing w:after="16"/>
        <w:jc w:val="both"/>
        <w:rPr>
          <w:rFonts w:asciiTheme="majorHAnsi" w:hAnsiTheme="majorHAnsi" w:cstheme="majorHAnsi"/>
          <w:color w:val="000000" w:themeColor="text1"/>
          <w:lang w:val="sl-SI"/>
        </w:rPr>
      </w:pPr>
    </w:p>
    <w:p w:rsidR="00F03D0E" w:rsidRDefault="00F03D0E" w:rsidP="006F6247">
      <w:pPr>
        <w:spacing w:after="16"/>
        <w:jc w:val="both"/>
        <w:rPr>
          <w:rFonts w:asciiTheme="majorHAnsi" w:hAnsiTheme="majorHAnsi" w:cstheme="majorHAnsi"/>
          <w:color w:val="000000" w:themeColor="text1"/>
          <w:lang w:val="sl-SI"/>
        </w:rPr>
      </w:pPr>
      <w:r w:rsidRPr="006F6247">
        <w:rPr>
          <w:rFonts w:asciiTheme="majorHAnsi" w:hAnsiTheme="majorHAnsi" w:cstheme="majorHAnsi"/>
          <w:color w:val="000000" w:themeColor="text1"/>
          <w:lang w:val="sl-SI"/>
        </w:rPr>
        <w:t>Prvi korak za organizacije, ki želijo sodelovati v iniciativi, je da se javno zavežejo dati intelektualno lastnino vezano na COVID-19 brezplačno na voljo, in sicer:</w:t>
      </w:r>
    </w:p>
    <w:p w:rsidR="006F6247" w:rsidRPr="006F6247" w:rsidRDefault="006F6247" w:rsidP="006F6247">
      <w:pPr>
        <w:spacing w:after="16"/>
        <w:jc w:val="both"/>
        <w:rPr>
          <w:rFonts w:asciiTheme="majorHAnsi" w:hAnsiTheme="majorHAnsi" w:cstheme="majorHAnsi"/>
          <w:color w:val="000000" w:themeColor="text1"/>
          <w:lang w:val="sl-SI"/>
        </w:rPr>
      </w:pPr>
    </w:p>
    <w:p w:rsidR="00F03D0E" w:rsidRPr="006F6247" w:rsidRDefault="006F6247" w:rsidP="006F6247">
      <w:pPr>
        <w:pStyle w:val="ListParagraph"/>
        <w:numPr>
          <w:ilvl w:val="0"/>
          <w:numId w:val="3"/>
        </w:numPr>
        <w:spacing w:after="16"/>
        <w:jc w:val="both"/>
        <w:rPr>
          <w:rFonts w:asciiTheme="majorHAnsi" w:hAnsiTheme="majorHAnsi" w:cstheme="majorHAnsi"/>
          <w:color w:val="000000" w:themeColor="text1"/>
          <w:lang w:val="sl-SI"/>
        </w:rPr>
      </w:pPr>
      <w:r>
        <w:rPr>
          <w:rFonts w:asciiTheme="majorHAnsi" w:hAnsiTheme="majorHAnsi" w:cstheme="majorHAnsi"/>
          <w:color w:val="000000" w:themeColor="text1"/>
          <w:lang w:val="sl-SI"/>
        </w:rPr>
        <w:t>Z</w:t>
      </w:r>
      <w:r w:rsidR="00F03D0E" w:rsidRPr="006F6247">
        <w:rPr>
          <w:rFonts w:asciiTheme="majorHAnsi" w:hAnsiTheme="majorHAnsi" w:cstheme="majorHAnsi"/>
          <w:color w:val="000000" w:themeColor="text1"/>
          <w:lang w:val="sl-SI"/>
        </w:rPr>
        <w:t xml:space="preserve"> objavo javne izjave o zavezi na njihovi spletni strani</w:t>
      </w:r>
      <w:r>
        <w:rPr>
          <w:rFonts w:asciiTheme="majorHAnsi" w:hAnsiTheme="majorHAnsi" w:cstheme="majorHAnsi"/>
          <w:color w:val="000000" w:themeColor="text1"/>
          <w:lang w:val="sl-SI"/>
        </w:rPr>
        <w:t>.</w:t>
      </w:r>
    </w:p>
    <w:p w:rsidR="00F03D0E" w:rsidRPr="006F6247" w:rsidRDefault="006F6247" w:rsidP="006F6247">
      <w:pPr>
        <w:pStyle w:val="ListParagraph"/>
        <w:numPr>
          <w:ilvl w:val="0"/>
          <w:numId w:val="3"/>
        </w:numPr>
        <w:spacing w:after="16"/>
        <w:jc w:val="both"/>
        <w:rPr>
          <w:rFonts w:asciiTheme="majorHAnsi" w:hAnsiTheme="majorHAnsi" w:cstheme="majorHAnsi"/>
          <w:color w:val="000000" w:themeColor="text1"/>
          <w:lang w:val="sl-SI"/>
        </w:rPr>
      </w:pPr>
      <w:r>
        <w:rPr>
          <w:rFonts w:asciiTheme="majorHAnsi" w:hAnsiTheme="majorHAnsi" w:cstheme="majorHAnsi"/>
          <w:color w:val="000000" w:themeColor="text1"/>
          <w:lang w:val="sl-SI"/>
        </w:rPr>
        <w:t>Z</w:t>
      </w:r>
      <w:r w:rsidR="00F03D0E" w:rsidRPr="006F6247">
        <w:rPr>
          <w:rFonts w:asciiTheme="majorHAnsi" w:hAnsiTheme="majorHAnsi" w:cstheme="majorHAnsi"/>
          <w:color w:val="000000" w:themeColor="text1"/>
          <w:lang w:val="sl-SI"/>
        </w:rPr>
        <w:t xml:space="preserve"> izdajo uradnega poročila za javnost.</w:t>
      </w:r>
    </w:p>
    <w:p w:rsidR="006F6247" w:rsidRDefault="006F6247" w:rsidP="006F6247">
      <w:pPr>
        <w:spacing w:after="16"/>
        <w:jc w:val="both"/>
        <w:rPr>
          <w:rFonts w:asciiTheme="majorHAnsi" w:hAnsiTheme="majorHAnsi" w:cstheme="majorHAnsi"/>
          <w:color w:val="000000" w:themeColor="text1"/>
          <w:lang w:val="sl-SI"/>
        </w:rPr>
      </w:pPr>
    </w:p>
    <w:p w:rsidR="00F03D0E" w:rsidRPr="006F6247" w:rsidRDefault="00F03D0E" w:rsidP="006F6247">
      <w:pPr>
        <w:spacing w:after="16"/>
        <w:jc w:val="both"/>
        <w:rPr>
          <w:rFonts w:asciiTheme="majorHAnsi" w:hAnsiTheme="majorHAnsi" w:cstheme="majorHAnsi"/>
          <w:color w:val="000000" w:themeColor="text1"/>
          <w:lang w:val="sl-SI"/>
        </w:rPr>
      </w:pPr>
      <w:r w:rsidRPr="006F6247">
        <w:rPr>
          <w:rFonts w:asciiTheme="majorHAnsi" w:hAnsiTheme="majorHAnsi" w:cstheme="majorHAnsi"/>
          <w:color w:val="000000" w:themeColor="text1"/>
          <w:lang w:val="sl-SI"/>
        </w:rPr>
        <w:t xml:space="preserve">Nato naj na naslov </w:t>
      </w:r>
      <w:hyperlink r:id="rId6" w:history="1">
        <w:r w:rsidRPr="006F6247">
          <w:rPr>
            <w:rStyle w:val="Hyperlink"/>
            <w:rFonts w:asciiTheme="majorHAnsi" w:hAnsiTheme="majorHAnsi" w:cstheme="majorHAnsi"/>
            <w:color w:val="000000" w:themeColor="text1"/>
            <w:lang w:val="sl-SI"/>
          </w:rPr>
          <w:t>opencovidpledge@gmail.com</w:t>
        </w:r>
      </w:hyperlink>
      <w:r w:rsidRPr="006F6247">
        <w:rPr>
          <w:rFonts w:asciiTheme="majorHAnsi" w:hAnsiTheme="majorHAnsi" w:cstheme="majorHAnsi"/>
          <w:color w:val="000000" w:themeColor="text1"/>
          <w:lang w:val="sl-SI"/>
        </w:rPr>
        <w:t xml:space="preserve"> pošljejo povezavo do te izjave, kontaktno točko organizacije in njihov logotip, če želijo, da se </w:t>
      </w:r>
      <w:r w:rsidR="006F6247">
        <w:rPr>
          <w:rFonts w:asciiTheme="majorHAnsi" w:hAnsiTheme="majorHAnsi" w:cstheme="majorHAnsi"/>
          <w:color w:val="000000" w:themeColor="text1"/>
          <w:lang w:val="sl-SI"/>
        </w:rPr>
        <w:t xml:space="preserve">ta </w:t>
      </w:r>
      <w:r w:rsidRPr="006F6247">
        <w:rPr>
          <w:rFonts w:asciiTheme="majorHAnsi" w:hAnsiTheme="majorHAnsi" w:cstheme="majorHAnsi"/>
          <w:color w:val="000000" w:themeColor="text1"/>
          <w:lang w:val="sl-SI"/>
        </w:rPr>
        <w:t xml:space="preserve">prikaže na </w:t>
      </w:r>
      <w:hyperlink r:id="rId7" w:history="1">
        <w:r w:rsidRPr="006F6247">
          <w:rPr>
            <w:rStyle w:val="Hyperlink"/>
            <w:rFonts w:asciiTheme="majorHAnsi" w:hAnsiTheme="majorHAnsi" w:cstheme="majorHAnsi"/>
            <w:color w:val="000000" w:themeColor="text1"/>
            <w:lang w:val="sl-SI"/>
          </w:rPr>
          <w:t>opencovidpledge.org</w:t>
        </w:r>
      </w:hyperlink>
      <w:r w:rsidRPr="006F6247">
        <w:rPr>
          <w:rFonts w:asciiTheme="majorHAnsi" w:hAnsiTheme="majorHAnsi" w:cstheme="majorHAnsi"/>
          <w:color w:val="000000" w:themeColor="text1"/>
          <w:lang w:val="sl-SI"/>
        </w:rPr>
        <w:t xml:space="preserve">. </w:t>
      </w:r>
    </w:p>
    <w:p w:rsidR="006F6247" w:rsidRDefault="006F6247" w:rsidP="006F6247">
      <w:pPr>
        <w:spacing w:after="16"/>
        <w:jc w:val="both"/>
        <w:rPr>
          <w:rFonts w:asciiTheme="majorHAnsi" w:hAnsiTheme="majorHAnsi" w:cstheme="majorHAnsi"/>
          <w:b/>
          <w:bCs/>
          <w:color w:val="000000" w:themeColor="text1"/>
          <w:lang w:val="sl-SI"/>
        </w:rPr>
      </w:pPr>
    </w:p>
    <w:p w:rsidR="005634FF" w:rsidRDefault="005634FF" w:rsidP="006F6247">
      <w:pPr>
        <w:spacing w:after="16"/>
        <w:jc w:val="both"/>
        <w:rPr>
          <w:rFonts w:asciiTheme="majorHAnsi" w:hAnsiTheme="majorHAnsi" w:cstheme="majorHAnsi"/>
          <w:b/>
          <w:bCs/>
          <w:color w:val="000000" w:themeColor="text1"/>
          <w:lang w:val="sl-SI"/>
        </w:rPr>
      </w:pPr>
    </w:p>
    <w:p w:rsidR="00F03D0E" w:rsidRPr="006F6247" w:rsidRDefault="00F03D0E" w:rsidP="006F6247">
      <w:pPr>
        <w:spacing w:after="16"/>
        <w:jc w:val="both"/>
        <w:rPr>
          <w:rFonts w:asciiTheme="majorHAnsi" w:hAnsiTheme="majorHAnsi" w:cstheme="majorHAnsi"/>
          <w:b/>
          <w:bCs/>
          <w:color w:val="000000" w:themeColor="text1"/>
          <w:lang w:val="sl-SI"/>
        </w:rPr>
      </w:pPr>
      <w:r w:rsidRPr="006F6247">
        <w:rPr>
          <w:rFonts w:asciiTheme="majorHAnsi" w:hAnsiTheme="majorHAnsi" w:cstheme="majorHAnsi"/>
          <w:b/>
          <w:bCs/>
          <w:color w:val="000000" w:themeColor="text1"/>
          <w:lang w:val="sl-SI"/>
        </w:rPr>
        <w:t>Kako implementirati zavezo</w:t>
      </w:r>
    </w:p>
    <w:p w:rsidR="006F6247" w:rsidRDefault="006F6247" w:rsidP="006F6247">
      <w:pPr>
        <w:spacing w:after="16"/>
        <w:jc w:val="both"/>
        <w:rPr>
          <w:rFonts w:asciiTheme="majorHAnsi" w:hAnsiTheme="majorHAnsi" w:cstheme="majorHAnsi"/>
          <w:color w:val="000000" w:themeColor="text1"/>
          <w:lang w:val="sl-SI"/>
        </w:rPr>
      </w:pPr>
    </w:p>
    <w:p w:rsidR="00F03D0E" w:rsidRDefault="00F03D0E" w:rsidP="006F6247">
      <w:pPr>
        <w:spacing w:after="16"/>
        <w:jc w:val="both"/>
        <w:rPr>
          <w:rFonts w:asciiTheme="majorHAnsi" w:hAnsiTheme="majorHAnsi" w:cstheme="majorHAnsi"/>
          <w:color w:val="000000" w:themeColor="text1"/>
          <w:lang w:val="sl-SI"/>
        </w:rPr>
      </w:pPr>
      <w:r w:rsidRPr="006F6247">
        <w:rPr>
          <w:rFonts w:asciiTheme="majorHAnsi" w:hAnsiTheme="majorHAnsi" w:cstheme="majorHAnsi"/>
          <w:color w:val="000000" w:themeColor="text1"/>
          <w:lang w:val="sl-SI"/>
        </w:rPr>
        <w:t>Naslednji korak za organizacije, ki so se zavezale, je da zavezo implementirajo prek licence, ki specificira pogoje, pod katerimi je intelektualna lastnina na voljo. Na voljo so tri možnosti:</w:t>
      </w:r>
    </w:p>
    <w:p w:rsidR="006F6247" w:rsidRPr="006F6247" w:rsidRDefault="006F6247" w:rsidP="006F6247">
      <w:pPr>
        <w:spacing w:after="16"/>
        <w:jc w:val="both"/>
        <w:rPr>
          <w:rFonts w:asciiTheme="majorHAnsi" w:hAnsiTheme="majorHAnsi" w:cstheme="majorHAnsi"/>
          <w:color w:val="000000" w:themeColor="text1"/>
          <w:lang w:val="sl-SI"/>
        </w:rPr>
      </w:pPr>
    </w:p>
    <w:p w:rsidR="00F03D0E" w:rsidRPr="006F6247" w:rsidRDefault="00F03D0E" w:rsidP="006F6247">
      <w:pPr>
        <w:pStyle w:val="ListParagraph"/>
        <w:numPr>
          <w:ilvl w:val="0"/>
          <w:numId w:val="3"/>
        </w:numPr>
        <w:spacing w:after="16"/>
        <w:jc w:val="both"/>
        <w:rPr>
          <w:rFonts w:asciiTheme="majorHAnsi" w:hAnsiTheme="majorHAnsi" w:cstheme="majorHAnsi"/>
          <w:color w:val="000000" w:themeColor="text1"/>
          <w:lang w:val="sl-SI"/>
        </w:rPr>
      </w:pPr>
      <w:r w:rsidRPr="006F6247">
        <w:rPr>
          <w:rFonts w:asciiTheme="majorHAnsi" w:hAnsiTheme="majorHAnsi" w:cstheme="majorHAnsi"/>
          <w:color w:val="000000" w:themeColor="text1"/>
          <w:lang w:val="sl-SI"/>
        </w:rPr>
        <w:t xml:space="preserve">Sprejetje </w:t>
      </w:r>
      <w:hyperlink r:id="rId8" w:history="1">
        <w:r w:rsidRPr="006F6247">
          <w:rPr>
            <w:rStyle w:val="Hyperlink"/>
            <w:rFonts w:asciiTheme="majorHAnsi" w:hAnsiTheme="majorHAnsi" w:cstheme="majorHAnsi"/>
            <w:color w:val="000000" w:themeColor="text1"/>
            <w:lang w:val="sl-SI"/>
          </w:rPr>
          <w:t>Open COVID licence</w:t>
        </w:r>
      </w:hyperlink>
      <w:r w:rsidRPr="006F6247">
        <w:rPr>
          <w:rFonts w:asciiTheme="majorHAnsi" w:hAnsiTheme="majorHAnsi" w:cstheme="majorHAnsi"/>
          <w:color w:val="000000" w:themeColor="text1"/>
          <w:lang w:val="sl-SI"/>
        </w:rPr>
        <w:t xml:space="preserve"> (OCL), ki so je sestavili pravni strokovnjaki Open COVID Pledge, in sicer za organizacije, ki želijo implementirati zavezo enostavno in </w:t>
      </w:r>
      <w:r w:rsidR="00310EC8" w:rsidRPr="006F6247">
        <w:rPr>
          <w:rFonts w:asciiTheme="majorHAnsi" w:hAnsiTheme="majorHAnsi" w:cstheme="majorHAnsi"/>
          <w:color w:val="000000" w:themeColor="text1"/>
          <w:lang w:val="sl-SI"/>
        </w:rPr>
        <w:t>nemudoma</w:t>
      </w:r>
      <w:r w:rsidR="006F6247">
        <w:rPr>
          <w:rFonts w:asciiTheme="majorHAnsi" w:hAnsiTheme="majorHAnsi" w:cstheme="majorHAnsi"/>
          <w:color w:val="000000" w:themeColor="text1"/>
          <w:lang w:val="sl-SI"/>
        </w:rPr>
        <w:t xml:space="preserve"> ter</w:t>
      </w:r>
      <w:r w:rsidRPr="006F6247">
        <w:rPr>
          <w:rFonts w:asciiTheme="majorHAnsi" w:hAnsiTheme="majorHAnsi" w:cstheme="majorHAnsi"/>
          <w:color w:val="000000" w:themeColor="text1"/>
          <w:lang w:val="sl-SI"/>
        </w:rPr>
        <w:t xml:space="preserve"> pod istimi pogoji kot številne druge organizacije. </w:t>
      </w:r>
    </w:p>
    <w:p w:rsidR="00F03D0E" w:rsidRPr="006F6247" w:rsidRDefault="006F6247" w:rsidP="006F6247">
      <w:pPr>
        <w:pStyle w:val="ListParagraph"/>
        <w:numPr>
          <w:ilvl w:val="0"/>
          <w:numId w:val="3"/>
        </w:numPr>
        <w:spacing w:after="16"/>
        <w:jc w:val="both"/>
        <w:rPr>
          <w:rFonts w:asciiTheme="majorHAnsi" w:hAnsiTheme="majorHAnsi" w:cstheme="majorHAnsi"/>
          <w:color w:val="000000" w:themeColor="text1"/>
          <w:lang w:val="sl-SI"/>
        </w:rPr>
      </w:pPr>
      <w:r w:rsidRPr="006F6247">
        <w:rPr>
          <w:rFonts w:asciiTheme="majorHAnsi" w:hAnsiTheme="majorHAnsi" w:cstheme="majorHAnsi"/>
          <w:color w:val="000000" w:themeColor="text1"/>
          <w:lang w:val="sl-SI"/>
        </w:rPr>
        <w:t xml:space="preserve">Sprejetje </w:t>
      </w:r>
      <w:r w:rsidR="00F03D0E" w:rsidRPr="006F6247">
        <w:rPr>
          <w:rFonts w:asciiTheme="majorHAnsi" w:hAnsiTheme="majorHAnsi" w:cstheme="majorHAnsi"/>
          <w:color w:val="000000" w:themeColor="text1"/>
          <w:lang w:val="sl-SI"/>
        </w:rPr>
        <w:t>Open COVID kompatibilne licence.</w:t>
      </w:r>
    </w:p>
    <w:p w:rsidR="00F03D0E" w:rsidRPr="006F6247" w:rsidRDefault="00F03D0E" w:rsidP="006F6247">
      <w:pPr>
        <w:pStyle w:val="ListParagraph"/>
        <w:numPr>
          <w:ilvl w:val="0"/>
          <w:numId w:val="3"/>
        </w:numPr>
        <w:spacing w:after="16"/>
        <w:jc w:val="both"/>
        <w:rPr>
          <w:rFonts w:asciiTheme="majorHAnsi" w:hAnsiTheme="majorHAnsi" w:cstheme="majorHAnsi"/>
          <w:color w:val="000000" w:themeColor="text1"/>
          <w:lang w:val="sl-SI"/>
        </w:rPr>
      </w:pPr>
      <w:r w:rsidRPr="006F6247">
        <w:rPr>
          <w:rFonts w:asciiTheme="majorHAnsi" w:hAnsiTheme="majorHAnsi" w:cstheme="majorHAnsi"/>
          <w:color w:val="000000" w:themeColor="text1"/>
          <w:lang w:val="sl-SI"/>
        </w:rPr>
        <w:t xml:space="preserve">Sprejetje Open COVID alternativne licence. </w:t>
      </w:r>
    </w:p>
    <w:p w:rsidR="006F6247" w:rsidRDefault="006F6247" w:rsidP="006F6247">
      <w:pPr>
        <w:spacing w:after="16"/>
        <w:jc w:val="both"/>
        <w:rPr>
          <w:rFonts w:asciiTheme="majorHAnsi" w:hAnsiTheme="majorHAnsi" w:cstheme="majorHAnsi"/>
          <w:color w:val="000000" w:themeColor="text1"/>
          <w:lang w:val="sl-SI"/>
        </w:rPr>
      </w:pPr>
    </w:p>
    <w:p w:rsidR="00F03D0E" w:rsidRPr="006F6247" w:rsidRDefault="00F03D0E" w:rsidP="006F6247">
      <w:pPr>
        <w:spacing w:after="16"/>
        <w:jc w:val="both"/>
        <w:rPr>
          <w:rFonts w:asciiTheme="majorHAnsi" w:hAnsiTheme="majorHAnsi" w:cstheme="majorHAnsi"/>
          <w:color w:val="000000" w:themeColor="text1"/>
          <w:lang w:val="sl-SI"/>
        </w:rPr>
      </w:pPr>
      <w:r w:rsidRPr="006F6247">
        <w:rPr>
          <w:rFonts w:asciiTheme="majorHAnsi" w:hAnsiTheme="majorHAnsi" w:cstheme="majorHAnsi"/>
          <w:color w:val="000000" w:themeColor="text1"/>
          <w:lang w:val="sl-SI"/>
        </w:rPr>
        <w:t xml:space="preserve">Open COVID licenca je vnaprej pripravljena licenca, ki je skladna z iniciativo Open COVID Pledge. Open COVID kompatibilna licenca je vnaprej določena s strani Open COVID Pledge kot kompatibilna z OCL ali vključuje osnovna dovoljenja, ki so skupna z OCL. Open COVID alternativna licenca je kompatibilna z iniciativo Open COVID Pledge, vendar ni kompatibilna z ostalima dvema kategorijama licenc. Preberi več o </w:t>
      </w:r>
      <w:hyperlink r:id="rId9" w:history="1">
        <w:r w:rsidRPr="006F6247">
          <w:rPr>
            <w:rStyle w:val="Hyperlink"/>
            <w:rFonts w:asciiTheme="majorHAnsi" w:hAnsiTheme="majorHAnsi" w:cstheme="majorHAnsi"/>
            <w:color w:val="000000" w:themeColor="text1"/>
            <w:lang w:val="sl-SI"/>
          </w:rPr>
          <w:t>kompatibilnosti licenc</w:t>
        </w:r>
      </w:hyperlink>
      <w:r w:rsidRPr="006F6247">
        <w:rPr>
          <w:rFonts w:asciiTheme="majorHAnsi" w:hAnsiTheme="majorHAnsi" w:cstheme="majorHAnsi"/>
          <w:color w:val="000000" w:themeColor="text1"/>
          <w:lang w:val="sl-SI"/>
        </w:rPr>
        <w:t xml:space="preserve">. </w:t>
      </w:r>
    </w:p>
    <w:p w:rsidR="006F6247" w:rsidRDefault="006F6247" w:rsidP="006F6247">
      <w:pPr>
        <w:spacing w:after="16"/>
        <w:jc w:val="both"/>
        <w:rPr>
          <w:rFonts w:asciiTheme="majorHAnsi" w:hAnsiTheme="majorHAnsi" w:cstheme="majorHAnsi"/>
          <w:color w:val="000000" w:themeColor="text1"/>
          <w:lang w:val="sl-SI"/>
        </w:rPr>
      </w:pPr>
    </w:p>
    <w:p w:rsidR="00F03D0E" w:rsidRPr="005634FF" w:rsidRDefault="00F03D0E" w:rsidP="006F6247">
      <w:pPr>
        <w:spacing w:after="16"/>
        <w:jc w:val="both"/>
        <w:rPr>
          <w:rFonts w:asciiTheme="majorHAnsi" w:hAnsiTheme="majorHAnsi" w:cstheme="majorHAnsi"/>
          <w:color w:val="000000" w:themeColor="text1"/>
          <w:lang w:val="sl-SI"/>
        </w:rPr>
      </w:pPr>
      <w:r w:rsidRPr="006F6247">
        <w:rPr>
          <w:rFonts w:asciiTheme="majorHAnsi" w:hAnsiTheme="majorHAnsi" w:cstheme="majorHAnsi"/>
          <w:color w:val="000000" w:themeColor="text1"/>
          <w:lang w:val="sl-SI"/>
        </w:rPr>
        <w:t xml:space="preserve">Organizacije naj na naslov </w:t>
      </w:r>
      <w:hyperlink r:id="rId10" w:history="1">
        <w:r w:rsidRPr="006F6247">
          <w:rPr>
            <w:rStyle w:val="Hyperlink"/>
            <w:rFonts w:asciiTheme="majorHAnsi" w:hAnsiTheme="majorHAnsi" w:cstheme="majorHAnsi"/>
            <w:color w:val="000000" w:themeColor="text1"/>
          </w:rPr>
          <w:t>opencovidpledge@gmail.com</w:t>
        </w:r>
      </w:hyperlink>
      <w:r w:rsidRPr="006F6247">
        <w:rPr>
          <w:rFonts w:asciiTheme="majorHAnsi" w:hAnsiTheme="majorHAnsi" w:cstheme="majorHAnsi"/>
          <w:color w:val="000000" w:themeColor="text1"/>
          <w:lang w:val="sl-SI"/>
        </w:rPr>
        <w:t xml:space="preserve"> pošljejo licenco ali licence, kontaktno točko organizacije in njihov logotip, če želijo, da se </w:t>
      </w:r>
      <w:r w:rsidR="006F6247">
        <w:rPr>
          <w:rFonts w:asciiTheme="majorHAnsi" w:hAnsiTheme="majorHAnsi" w:cstheme="majorHAnsi"/>
          <w:color w:val="000000" w:themeColor="text1"/>
          <w:lang w:val="sl-SI"/>
        </w:rPr>
        <w:t xml:space="preserve">ta </w:t>
      </w:r>
      <w:r w:rsidRPr="006F6247">
        <w:rPr>
          <w:rFonts w:asciiTheme="majorHAnsi" w:hAnsiTheme="majorHAnsi" w:cstheme="majorHAnsi"/>
          <w:color w:val="000000" w:themeColor="text1"/>
          <w:lang w:val="sl-SI"/>
        </w:rPr>
        <w:t xml:space="preserve">prikaže na </w:t>
      </w:r>
      <w:hyperlink r:id="rId11" w:history="1">
        <w:r w:rsidRPr="006F6247">
          <w:rPr>
            <w:rStyle w:val="Hyperlink"/>
            <w:rFonts w:asciiTheme="majorHAnsi" w:hAnsiTheme="majorHAnsi" w:cstheme="majorHAnsi"/>
            <w:color w:val="000000" w:themeColor="text1"/>
            <w:lang w:val="sl-SI"/>
          </w:rPr>
          <w:t>opencovidpledge.org</w:t>
        </w:r>
      </w:hyperlink>
      <w:r w:rsidRPr="006F6247">
        <w:rPr>
          <w:rFonts w:asciiTheme="majorHAnsi" w:hAnsiTheme="majorHAnsi" w:cstheme="majorHAnsi"/>
          <w:color w:val="000000" w:themeColor="text1"/>
          <w:lang w:val="sl-SI"/>
        </w:rPr>
        <w:t xml:space="preserve">. </w:t>
      </w:r>
    </w:p>
    <w:sectPr w:rsidR="00F03D0E" w:rsidRPr="005634FF" w:rsidSect="007E3B9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E7453"/>
    <w:multiLevelType w:val="multilevel"/>
    <w:tmpl w:val="C932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8D15ED"/>
    <w:multiLevelType w:val="hybridMultilevel"/>
    <w:tmpl w:val="18167830"/>
    <w:lvl w:ilvl="0" w:tplc="2306E39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8E5431"/>
    <w:multiLevelType w:val="multilevel"/>
    <w:tmpl w:val="668E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D0E"/>
    <w:rsid w:val="00310EC8"/>
    <w:rsid w:val="005634FF"/>
    <w:rsid w:val="005721E7"/>
    <w:rsid w:val="006F6247"/>
    <w:rsid w:val="007E3B91"/>
    <w:rsid w:val="009D38B3"/>
    <w:rsid w:val="00A93C83"/>
    <w:rsid w:val="00BC0DF8"/>
    <w:rsid w:val="00F03D0E"/>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2963D-562D-0A46-8D7F-E002A2E8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D0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D0E"/>
    <w:rPr>
      <w:color w:val="0000FF"/>
      <w:u w:val="single"/>
    </w:rPr>
  </w:style>
  <w:style w:type="paragraph" w:styleId="ListParagraph">
    <w:name w:val="List Paragraph"/>
    <w:basedOn w:val="Normal"/>
    <w:uiPriority w:val="34"/>
    <w:qFormat/>
    <w:rsid w:val="00F03D0E"/>
    <w:pPr>
      <w:ind w:left="720"/>
      <w:contextualSpacing/>
    </w:pPr>
  </w:style>
  <w:style w:type="character" w:styleId="FollowedHyperlink">
    <w:name w:val="FollowedHyperlink"/>
    <w:basedOn w:val="DefaultParagraphFont"/>
    <w:uiPriority w:val="99"/>
    <w:semiHidden/>
    <w:unhideWhenUsed/>
    <w:rsid w:val="00F03D0E"/>
    <w:rPr>
      <w:color w:val="954F72" w:themeColor="followedHyperlink"/>
      <w:u w:val="single"/>
    </w:rPr>
  </w:style>
  <w:style w:type="character" w:styleId="UnresolvedMention">
    <w:name w:val="Unresolved Mention"/>
    <w:basedOn w:val="DefaultParagraphFont"/>
    <w:uiPriority w:val="99"/>
    <w:semiHidden/>
    <w:unhideWhenUsed/>
    <w:rsid w:val="00F03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covidpledge.org/licen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pencovidpledg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encovidpledge@gmail.com" TargetMode="External"/><Relationship Id="rId11" Type="http://schemas.openxmlformats.org/officeDocument/2006/relationships/hyperlink" Target="https://opencovidpledge.org/" TargetMode="External"/><Relationship Id="rId5" Type="http://schemas.openxmlformats.org/officeDocument/2006/relationships/hyperlink" Target="https://opencovidpledge.org/pledge/" TargetMode="External"/><Relationship Id="rId10" Type="http://schemas.openxmlformats.org/officeDocument/2006/relationships/hyperlink" Target="mailto:opencovidpledge@gmail.com" TargetMode="External"/><Relationship Id="rId4" Type="http://schemas.openxmlformats.org/officeDocument/2006/relationships/webSettings" Target="webSettings.xml"/><Relationship Id="rId9" Type="http://schemas.openxmlformats.org/officeDocument/2006/relationships/hyperlink" Target="https://opencovidpledge.org/open-covid-licenses-and-alternative-lic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Tilen Zonta</dc:creator>
  <cp:keywords/>
  <dc:description/>
  <cp:lastModifiedBy>Tilen Zonta</cp:lastModifiedBy>
  <cp:revision>4</cp:revision>
  <cp:lastPrinted>2020-04-23T14:58:00Z</cp:lastPrinted>
  <dcterms:created xsi:type="dcterms:W3CDTF">2020-04-23T12:00:00Z</dcterms:created>
  <dcterms:modified xsi:type="dcterms:W3CDTF">2020-04-24T06:44:00Z</dcterms:modified>
</cp:coreProperties>
</file>